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25702FE0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D8459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30BCA4EC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484B0EED" w:rsidR="00F05A13" w:rsidRPr="005C24FF" w:rsidRDefault="00DC630C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2C1CAF79">
            <wp:simplePos x="0" y="0"/>
            <wp:positionH relativeFrom="column">
              <wp:posOffset>5210175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3F454F02">
            <wp:simplePos x="0" y="0"/>
            <wp:positionH relativeFrom="column">
              <wp:posOffset>1314450</wp:posOffset>
            </wp:positionH>
            <wp:positionV relativeFrom="paragraph">
              <wp:posOffset>89535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HUNKING SCHOOL</w:t>
      </w:r>
    </w:p>
    <w:p w14:paraId="2C25BA7B" w14:textId="77777777" w:rsidR="002600D0" w:rsidRDefault="002600D0" w:rsidP="002600D0">
      <w:pPr>
        <w:widowControl w:val="0"/>
        <w:spacing w:before="120" w:line="240" w:lineRule="auto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501512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PWOGRAM ANVAN AK APRÈ LEKÒL</w:t>
      </w:r>
    </w:p>
    <w:p w14:paraId="3E6FD0C8" w14:textId="77777777" w:rsidR="002600D0" w:rsidRPr="00D86D5B" w:rsidRDefault="002600D0" w:rsidP="002600D0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62A96929" w14:textId="77777777" w:rsidR="002600D0" w:rsidRPr="00D86D5B" w:rsidRDefault="002600D0" w:rsidP="002600D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0" w:name="_Hlk115032045"/>
      <w:proofErr w:type="spellStart"/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bookmarkEnd w:id="0"/>
      <w:proofErr w:type="spellEnd"/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Shannon Mission, </w:t>
      </w:r>
      <w:proofErr w:type="spellStart"/>
      <w:r w:rsidRPr="00501512">
        <w:rPr>
          <w:rFonts w:ascii="Verdana" w:eastAsia="Verdana" w:hAnsi="Verdana" w:cs="Verdana"/>
          <w:bCs/>
          <w:i/>
          <w:sz w:val="17"/>
          <w:szCs w:val="17"/>
        </w:rPr>
        <w:t>Direktè</w:t>
      </w:r>
      <w:proofErr w:type="spellEnd"/>
      <w:r w:rsidRPr="00501512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proofErr w:type="spellStart"/>
      <w:r w:rsidRPr="00501512">
        <w:rPr>
          <w:rFonts w:ascii="Verdana" w:eastAsia="Verdana" w:hAnsi="Verdana" w:cs="Verdana"/>
          <w:bCs/>
          <w:i/>
          <w:sz w:val="17"/>
          <w:szCs w:val="17"/>
        </w:rPr>
        <w:t>Operasyon</w:t>
      </w:r>
      <w:proofErr w:type="spellEnd"/>
      <w:r w:rsidRPr="00501512">
        <w:rPr>
          <w:rFonts w:ascii="Verdana" w:eastAsia="Verdana" w:hAnsi="Verdana" w:cs="Verdana"/>
          <w:bCs/>
          <w:i/>
          <w:sz w:val="17"/>
          <w:szCs w:val="17"/>
        </w:rPr>
        <w:t xml:space="preserve">, nan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101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sz w:val="17"/>
          <w:szCs w:val="17"/>
        </w:rPr>
        <w:t>oswa</w:t>
      </w:r>
      <w:proofErr w:type="spellEnd"/>
      <w:r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>
        <w:r w:rsidRPr="00D86D5B">
          <w:rPr>
            <w:rFonts w:ascii="Verdana" w:eastAsia="Verdana" w:hAnsi="Verdana" w:cs="Verdana"/>
            <w:bCs/>
            <w:color w:val="1155CC"/>
            <w:sz w:val="17"/>
            <w:szCs w:val="17"/>
            <w:u w:val="single"/>
          </w:rPr>
          <w:t>smission@haverhillbgc.org</w:t>
        </w:r>
      </w:hyperlink>
    </w:p>
    <w:p w14:paraId="1834484D" w14:textId="77777777" w:rsidR="002600D0" w:rsidRPr="004C5A19" w:rsidRDefault="002600D0" w:rsidP="002600D0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  <w:proofErr w:type="spellStart"/>
      <w:r w:rsidRPr="00501512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apre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lekòl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sa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a bay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sipò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akademik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rekreyasyon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atravè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èd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devwa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akademik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STEAM,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atizana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jimnastik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Triple Play, Sal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jwèt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Aksyon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Pozitif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yon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Adolesan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devwe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>.</w:t>
      </w:r>
    </w:p>
    <w:p w14:paraId="3176441C" w14:textId="77777777" w:rsidR="00704D93" w:rsidRPr="004C5A19" w:rsidRDefault="00704D93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</w:rPr>
      </w:pPr>
    </w:p>
    <w:p w14:paraId="08AE9F05" w14:textId="77777777" w:rsidR="002600D0" w:rsidRPr="00D86D5B" w:rsidRDefault="002600D0" w:rsidP="002600D0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</w:p>
    <w:p w14:paraId="2E172C8E" w14:textId="77777777" w:rsidR="002600D0" w:rsidRPr="00D86D5B" w:rsidRDefault="002600D0" w:rsidP="002600D0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proofErr w:type="spellStart"/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proofErr w:type="spellEnd"/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Cathy Wolf, Senior Director of Childcare Services</w:t>
      </w:r>
      <w:r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sz w:val="17"/>
          <w:szCs w:val="17"/>
        </w:rPr>
        <w:t>nan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978-478-5009 </w:t>
      </w:r>
      <w:proofErr w:type="spellStart"/>
      <w:r w:rsidRPr="008F0B3D">
        <w:rPr>
          <w:rFonts w:ascii="Verdana" w:eastAsia="Verdana" w:hAnsi="Verdana" w:cs="Verdana"/>
          <w:bCs/>
          <w:i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proofErr w:type="spellEnd"/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4A14FDBB" w14:textId="77777777" w:rsidR="002600D0" w:rsidRPr="004C5A19" w:rsidRDefault="002600D0" w:rsidP="002600D0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  <w:proofErr w:type="spellStart"/>
      <w:r w:rsidRPr="005170DA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anvan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>/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apre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lekòl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la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ofri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yon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anviwonman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estriktire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gen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ladan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STEAM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enteresan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tan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devwa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atizana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manje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bon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sante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fizik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>/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anrichisman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tankou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espò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zumba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enstriksyon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Timoun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anrejistre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resevwa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yon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manm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Y gratis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jèn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>.</w:t>
      </w:r>
    </w:p>
    <w:p w14:paraId="2256C6FA" w14:textId="77777777" w:rsidR="002600D0" w:rsidRPr="00D86D5B" w:rsidRDefault="002600D0" w:rsidP="002600D0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761C28B4" w14:textId="77777777" w:rsidR="002600D0" w:rsidRDefault="002600D0" w:rsidP="002600D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proofErr w:type="spellStart"/>
      <w:r w:rsidRPr="00501512">
        <w:rPr>
          <w:rFonts w:ascii="Verdana" w:eastAsia="Verdana" w:hAnsi="Verdana" w:cs="Verdana"/>
          <w:b/>
          <w:bCs/>
          <w:sz w:val="17"/>
          <w:szCs w:val="17"/>
        </w:rPr>
        <w:t>Kontakte</w:t>
      </w:r>
      <w:proofErr w:type="spellEnd"/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imone </w:t>
      </w:r>
      <w:r>
        <w:rPr>
          <w:rFonts w:ascii="Verdana" w:eastAsia="Verdana" w:hAnsi="Verdana" w:cs="Verdana"/>
          <w:bCs/>
          <w:i/>
          <w:sz w:val="17"/>
          <w:szCs w:val="17"/>
        </w:rPr>
        <w:t>nan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978-374-6121 </w:t>
      </w:r>
      <w:proofErr w:type="spellStart"/>
      <w:r w:rsidRPr="008F0B3D">
        <w:rPr>
          <w:rFonts w:ascii="Verdana" w:eastAsia="Verdana" w:hAnsi="Verdana" w:cs="Verdana"/>
          <w:bCs/>
          <w:i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proofErr w:type="spellEnd"/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1" w:history="1">
        <w:r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www.ywcahaverhill.org</w:t>
        </w:r>
      </w:hyperlink>
    </w:p>
    <w:p w14:paraId="315270F6" w14:textId="77777777" w:rsidR="002600D0" w:rsidRDefault="002600D0" w:rsidP="002600D0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5170DA">
        <w:rPr>
          <w:rFonts w:ascii="Verdana" w:eastAsia="Verdana" w:hAnsi="Verdana" w:cs="Verdana"/>
          <w:sz w:val="18"/>
          <w:szCs w:val="18"/>
        </w:rPr>
        <w:t xml:space="preserve">YWCA a bay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timoun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gen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laj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5-13 </w:t>
      </w:r>
      <w:proofErr w:type="gramStart"/>
      <w:r w:rsidRPr="005170DA">
        <w:rPr>
          <w:rFonts w:ascii="Verdana" w:eastAsia="Verdana" w:hAnsi="Verdana" w:cs="Verdana"/>
          <w:sz w:val="18"/>
          <w:szCs w:val="18"/>
        </w:rPr>
        <w:t>an</w:t>
      </w:r>
      <w:proofErr w:type="gramEnd"/>
      <w:r w:rsidRPr="005170DA">
        <w:rPr>
          <w:rFonts w:ascii="Verdana" w:eastAsia="Verdana" w:hAnsi="Verdana" w:cs="Verdana"/>
          <w:sz w:val="18"/>
          <w:szCs w:val="18"/>
        </w:rPr>
        <w:t xml:space="preserve"> yon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anviwonman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an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sekirite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ki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anrichisan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e ki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amizan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. Sa gen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ladann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èd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devwa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anrichisman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akademik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teknoloji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syans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jeni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matematik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kreyativite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atizanal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jwèt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deyò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>.</w:t>
      </w:r>
    </w:p>
    <w:p w14:paraId="42C452AD" w14:textId="77777777" w:rsidR="002600D0" w:rsidRPr="00D86D5B" w:rsidRDefault="002600D0" w:rsidP="002600D0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 School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0A4915D" w14:textId="77777777" w:rsidR="002600D0" w:rsidRDefault="002600D0" w:rsidP="002600D0">
      <w:pPr>
        <w:widowControl w:val="0"/>
        <w:spacing w:line="240" w:lineRule="auto"/>
        <w:ind w:left="270" w:right="270"/>
        <w:jc w:val="center"/>
      </w:pPr>
      <w:proofErr w:type="spellStart"/>
      <w:r w:rsidRPr="00501512">
        <w:rPr>
          <w:rFonts w:ascii="Verdana" w:eastAsia="Verdana" w:hAnsi="Verdana" w:cs="Verdana"/>
          <w:b/>
          <w:bCs/>
          <w:sz w:val="17"/>
          <w:szCs w:val="17"/>
        </w:rPr>
        <w:t>Kontakte</w:t>
      </w:r>
      <w:proofErr w:type="spellEnd"/>
      <w:r>
        <w:rPr>
          <w:rFonts w:ascii="Verdana" w:eastAsia="Verdana" w:hAnsi="Verdana" w:cs="Verdana"/>
          <w:b/>
          <w:bCs/>
          <w:sz w:val="17"/>
          <w:szCs w:val="17"/>
        </w:rPr>
        <w:t>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nan 978-374-3467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proofErr w:type="spellStart"/>
      <w:r w:rsidRPr="008F0B3D">
        <w:rPr>
          <w:rFonts w:ascii="Verdana" w:eastAsia="Verdana" w:hAnsi="Verdana" w:cs="Verdana"/>
          <w:bCs/>
          <w:i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proofErr w:type="spellEnd"/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2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>
        <w:t xml:space="preserve"> </w:t>
      </w:r>
    </w:p>
    <w:p w14:paraId="44696072" w14:textId="77777777" w:rsidR="002600D0" w:rsidRPr="004C5A19" w:rsidRDefault="002600D0" w:rsidP="002600D0">
      <w:pPr>
        <w:spacing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  <w:r w:rsidRPr="00A4031E">
        <w:rPr>
          <w:rFonts w:ascii="Verdana" w:eastAsia="Verdana" w:hAnsi="Verdana" w:cs="Verdana"/>
          <w:sz w:val="18"/>
          <w:szCs w:val="18"/>
        </w:rPr>
        <w:t xml:space="preserve">Wood School se yon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EEC ki gen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Lisans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anvan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>/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apre-lekòl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elèv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ki nan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klas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1-8yèm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ane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epi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Depatman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Sèvis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Imen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vil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Haverhill la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dirije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ofri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elèv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atizana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espò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jwèt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èd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fè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devwa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>.</w:t>
      </w:r>
    </w:p>
    <w:p w14:paraId="19A5D015" w14:textId="77777777" w:rsidR="002600D0" w:rsidRPr="00D86D5B" w:rsidRDefault="002600D0" w:rsidP="002600D0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Youth Empower House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92C6C55" w14:textId="77777777" w:rsidR="002600D0" w:rsidRPr="00D86D5B" w:rsidRDefault="002600D0" w:rsidP="002600D0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7"/>
          <w:szCs w:val="17"/>
        </w:rPr>
      </w:pPr>
      <w:proofErr w:type="spellStart"/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proofErr w:type="spellEnd"/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Dianna Casado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nan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978-372-0771 </w:t>
      </w:r>
      <w:proofErr w:type="spellStart"/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o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swa</w:t>
      </w:r>
      <w:proofErr w:type="spellEnd"/>
      <w:r>
        <w:rPr>
          <w:rFonts w:ascii="Verdana" w:eastAsia="Verdana" w:hAnsi="Verdana" w:cs="Verdana"/>
          <w:bCs/>
          <w:color w:val="212529"/>
          <w:sz w:val="17"/>
          <w:szCs w:val="17"/>
          <w:highlight w:val="white"/>
        </w:rPr>
        <w:t xml:space="preserve"> </w:t>
      </w:r>
      <w:hyperlink r:id="rId13" w:history="1">
        <w:r w:rsidRPr="00C0522F">
          <w:rPr>
            <w:rStyle w:val="Hyperlink"/>
            <w:rFonts w:ascii="Verdana" w:eastAsia="Verdana" w:hAnsi="Verdana" w:cs="Verdana"/>
            <w:bCs/>
            <w:sz w:val="17"/>
            <w:szCs w:val="17"/>
            <w:highlight w:val="white"/>
          </w:rPr>
          <w:t>dcasado@yeh.center</w:t>
        </w:r>
      </w:hyperlink>
    </w:p>
    <w:p w14:paraId="08449CEC" w14:textId="77777777" w:rsidR="002600D0" w:rsidRPr="004C5A19" w:rsidRDefault="002600D0" w:rsidP="002600D0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2"/>
          <w:szCs w:val="12"/>
        </w:rPr>
      </w:pPr>
      <w:r w:rsidRPr="00A4031E">
        <w:rPr>
          <w:rFonts w:ascii="Verdana" w:eastAsia="Verdana" w:hAnsi="Verdana" w:cs="Verdana"/>
          <w:sz w:val="18"/>
          <w:szCs w:val="18"/>
        </w:rPr>
        <w:t xml:space="preserve">YEH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ofri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bon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jan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kalite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andeyò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lekòl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abòdab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timoun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Haverhill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anrichisan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ki bay</w:t>
      </w:r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enspirasyon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ki gen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ladan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STEM,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espò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plis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ankò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pèmèt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reyisi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nan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lekòl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la,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lavi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karyè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nan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lavni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>.</w:t>
      </w:r>
    </w:p>
    <w:p w14:paraId="21B02959" w14:textId="77777777" w:rsidR="004C5A19" w:rsidRPr="004C5A19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565"/>
        <w:gridCol w:w="2070"/>
        <w:gridCol w:w="1630"/>
        <w:gridCol w:w="2420"/>
      </w:tblGrid>
      <w:tr w:rsidR="002600D0" w:rsidRPr="00C86353" w14:paraId="7CBAC428" w14:textId="77777777" w:rsidTr="000917ED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63724778" w:rsidR="002600D0" w:rsidRPr="001D3CD8" w:rsidRDefault="002600D0" w:rsidP="00260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Pwogram</w:t>
            </w:r>
            <w:proofErr w:type="spellEnd"/>
          </w:p>
        </w:tc>
        <w:tc>
          <w:tcPr>
            <w:tcW w:w="156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75F0EA09" w:rsidR="002600D0" w:rsidRPr="001D3CD8" w:rsidRDefault="002600D0" w:rsidP="00260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Orè</w:t>
            </w:r>
            <w:proofErr w:type="spellEnd"/>
          </w:p>
        </w:tc>
        <w:tc>
          <w:tcPr>
            <w:tcW w:w="207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1BD43589" w:rsidR="002600D0" w:rsidRPr="001D3CD8" w:rsidRDefault="002600D0" w:rsidP="00260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Pri</w:t>
            </w:r>
            <w:proofErr w:type="spellEnd"/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743EF357" w:rsidR="002600D0" w:rsidRPr="001D3CD8" w:rsidRDefault="002600D0" w:rsidP="00260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Sèvis</w:t>
            </w:r>
            <w:proofErr w:type="spellEnd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Manje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5C944954" w:rsidR="002600D0" w:rsidRPr="001D3CD8" w:rsidRDefault="002600D0" w:rsidP="00260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Transpò</w:t>
            </w:r>
            <w:proofErr w:type="spellEnd"/>
          </w:p>
        </w:tc>
      </w:tr>
      <w:tr w:rsidR="002600D0" w:rsidRPr="00C86353" w14:paraId="01EED0D7" w14:textId="77777777" w:rsidTr="00893C45">
        <w:trPr>
          <w:trHeight w:val="676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2600D0" w:rsidRDefault="002600D0" w:rsidP="00260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2600D0" w:rsidRPr="000E6323" w:rsidRDefault="002600D0" w:rsidP="00260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5129CCD4" w:rsidR="002600D0" w:rsidRPr="007138C4" w:rsidRDefault="002600D0" w:rsidP="002600D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- 6:45pm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604116B5" w:rsidR="002600D0" w:rsidRPr="007138C4" w:rsidRDefault="002600D0" w:rsidP="002600D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pou</w:t>
            </w:r>
            <w:proofErr w:type="spellEnd"/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chak</w:t>
            </w:r>
            <w:proofErr w:type="spellEnd"/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ane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4D208D7B" w:rsidR="002600D0" w:rsidRPr="007138C4" w:rsidRDefault="004A5D7D" w:rsidP="002600D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A5D7D">
              <w:rPr>
                <w:rFonts w:ascii="Verdana" w:eastAsia="Verdana" w:hAnsi="Verdana" w:cs="Verdana"/>
                <w:sz w:val="17"/>
                <w:szCs w:val="17"/>
              </w:rPr>
              <w:t>Dine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2116B" w14:textId="77777777" w:rsidR="004A5D7D" w:rsidRPr="004A5D7D" w:rsidRDefault="004A5D7D" w:rsidP="004A5D7D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4A5D7D">
              <w:rPr>
                <w:rFonts w:ascii="Verdana" w:eastAsia="Verdana" w:hAnsi="Verdana" w:cs="Verdana"/>
                <w:sz w:val="17"/>
                <w:szCs w:val="17"/>
              </w:rPr>
              <w:t>Soti</w:t>
            </w:r>
            <w:proofErr w:type="spellEnd"/>
            <w:r w:rsidRPr="004A5D7D">
              <w:rPr>
                <w:rFonts w:ascii="Verdana" w:eastAsia="Verdana" w:hAnsi="Verdana" w:cs="Verdana"/>
                <w:sz w:val="17"/>
                <w:szCs w:val="17"/>
              </w:rPr>
              <w:t xml:space="preserve"> nan </w:t>
            </w:r>
            <w:proofErr w:type="spellStart"/>
            <w:r w:rsidRPr="004A5D7D">
              <w:rPr>
                <w:rFonts w:ascii="Verdana" w:eastAsia="Verdana" w:hAnsi="Verdana" w:cs="Verdana"/>
                <w:sz w:val="17"/>
                <w:szCs w:val="17"/>
              </w:rPr>
              <w:t>lekòl</w:t>
            </w:r>
            <w:proofErr w:type="spellEnd"/>
            <w:r w:rsidRPr="004A5D7D">
              <w:rPr>
                <w:rFonts w:ascii="Verdana" w:eastAsia="Verdana" w:hAnsi="Verdana" w:cs="Verdana"/>
                <w:sz w:val="17"/>
                <w:szCs w:val="17"/>
              </w:rPr>
              <w:t xml:space="preserve"> la - Bus </w:t>
            </w:r>
          </w:p>
          <w:p w14:paraId="1A6DD0C5" w14:textId="2B83297D" w:rsidR="002600D0" w:rsidRPr="007138C4" w:rsidRDefault="004A5D7D" w:rsidP="004A5D7D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4A5D7D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proofErr w:type="spellStart"/>
            <w:r w:rsidRPr="004A5D7D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  <w:proofErr w:type="spellEnd"/>
            <w:r w:rsidRPr="004A5D7D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4A5D7D">
              <w:rPr>
                <w:rFonts w:ascii="Verdana" w:eastAsia="Verdana" w:hAnsi="Verdana" w:cs="Verdana"/>
                <w:sz w:val="17"/>
                <w:szCs w:val="17"/>
              </w:rPr>
              <w:t>paran</w:t>
            </w:r>
            <w:proofErr w:type="spellEnd"/>
            <w:r w:rsidRPr="004A5D7D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4A5D7D">
              <w:rPr>
                <w:rFonts w:ascii="Verdana" w:eastAsia="Verdana" w:hAnsi="Verdana" w:cs="Verdana"/>
                <w:sz w:val="17"/>
                <w:szCs w:val="17"/>
              </w:rPr>
              <w:t>yo</w:t>
            </w:r>
            <w:proofErr w:type="spellEnd"/>
          </w:p>
        </w:tc>
      </w:tr>
      <w:tr w:rsidR="00D42A50" w:rsidRPr="00C86353" w14:paraId="26932055" w14:textId="77777777" w:rsidTr="004A5D7D">
        <w:trPr>
          <w:trHeight w:val="496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A742" w14:textId="77777777" w:rsidR="00D42A50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  <w:p w14:paraId="41CE6F38" w14:textId="55DC9FC8" w:rsidR="00D42A50" w:rsidRPr="00C86353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278D8A25" w14:textId="493A1FA4" w:rsidR="00D42A50" w:rsidRPr="000E6323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0858322A" w:rsidR="00D42A50" w:rsidRPr="007138C4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7:00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8:30am</w:t>
            </w:r>
          </w:p>
          <w:p w14:paraId="2AD3D45A" w14:textId="391562EC" w:rsidR="00D42A50" w:rsidRPr="007138C4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26C3" w14:textId="77777777" w:rsidR="00D42A50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4"/>
                <w:szCs w:val="14"/>
              </w:rPr>
              <w:t>$81/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wk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$148/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wk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5D2EFD9A" w14:textId="77777777" w:rsidR="00D42A50" w:rsidRPr="000B0CAE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0B0CAE">
              <w:rPr>
                <w:rFonts w:ascii="Verdana" w:eastAsia="Verdana" w:hAnsi="Verdana" w:cs="Verdana"/>
                <w:sz w:val="16"/>
                <w:szCs w:val="16"/>
              </w:rPr>
              <w:t>Echèl</w:t>
            </w:r>
            <w:proofErr w:type="spellEnd"/>
            <w:r w:rsidRPr="000B0CAE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6"/>
                <w:szCs w:val="16"/>
              </w:rPr>
              <w:t>glisman</w:t>
            </w:r>
            <w:proofErr w:type="spellEnd"/>
          </w:p>
          <w:p w14:paraId="0B2C9861" w14:textId="6EC3D2F6" w:rsidR="00D42A50" w:rsidRPr="007138C4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6"/>
                <w:szCs w:val="16"/>
              </w:rPr>
              <w:t xml:space="preserve">Bon </w:t>
            </w:r>
            <w:proofErr w:type="spellStart"/>
            <w:r w:rsidRPr="000B0CAE">
              <w:rPr>
                <w:rFonts w:ascii="Verdana" w:eastAsia="Verdana" w:hAnsi="Verdana" w:cs="Verdana"/>
                <w:sz w:val="16"/>
                <w:szCs w:val="16"/>
              </w:rPr>
              <w:t>leta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AD1E" w14:textId="77777777" w:rsidR="00D42A50" w:rsidRPr="004A5D7D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4A5D7D">
              <w:rPr>
                <w:rFonts w:ascii="Verdana" w:eastAsia="Verdana" w:hAnsi="Verdana" w:cs="Verdana"/>
                <w:sz w:val="17"/>
                <w:szCs w:val="17"/>
              </w:rPr>
              <w:t>Dejene</w:t>
            </w:r>
            <w:proofErr w:type="spellEnd"/>
          </w:p>
          <w:p w14:paraId="17A3B401" w14:textId="2CA5133E" w:rsidR="00D42A50" w:rsidRPr="007138C4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A5D7D">
              <w:rPr>
                <w:rFonts w:ascii="Verdana" w:eastAsia="Verdana" w:hAnsi="Verdana" w:cs="Verdana"/>
                <w:sz w:val="17"/>
                <w:szCs w:val="17"/>
              </w:rPr>
              <w:t>Dine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DB795" w14:textId="34126E8F" w:rsidR="00D42A50" w:rsidRPr="007138C4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AM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7"/>
                <w:szCs w:val="17"/>
              </w:rPr>
              <w:t>Paran</w:t>
            </w:r>
            <w:proofErr w:type="spellEnd"/>
            <w:r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Depoze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</w:p>
          <w:p w14:paraId="0D663F32" w14:textId="0B3C7455" w:rsidR="00D42A50" w:rsidRPr="007138C4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proofErr w:type="spellStart"/>
            <w:r w:rsidRPr="00D42A50">
              <w:rPr>
                <w:rFonts w:ascii="Verdana" w:eastAsia="Verdana" w:hAnsi="Verdana" w:cs="Verdana"/>
                <w:sz w:val="17"/>
                <w:szCs w:val="17"/>
              </w:rPr>
              <w:t>Paran</w:t>
            </w:r>
            <w:proofErr w:type="spellEnd"/>
            <w:r w:rsidRPr="00D42A50">
              <w:rPr>
                <w:rFonts w:ascii="Verdana" w:eastAsia="Verdana" w:hAnsi="Verdana" w:cs="Verdana"/>
                <w:sz w:val="17"/>
                <w:szCs w:val="17"/>
              </w:rPr>
              <w:t xml:space="preserve"> Vin </w:t>
            </w:r>
            <w:proofErr w:type="spellStart"/>
            <w:r w:rsidRPr="00D42A50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  <w:proofErr w:type="spellEnd"/>
          </w:p>
        </w:tc>
      </w:tr>
      <w:tr w:rsidR="00D42A50" w:rsidRPr="00C86353" w14:paraId="68F9DD56" w14:textId="77777777" w:rsidTr="000917E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D42A50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D42A50" w:rsidRPr="000E6323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D42A50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22878C5E" w:rsidR="00D42A50" w:rsidRPr="007138C4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6:00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1549" w14:textId="77777777" w:rsidR="00D42A50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</w:t>
            </w:r>
            <w: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jou</w:t>
            </w:r>
            <w:proofErr w:type="spellEnd"/>
          </w:p>
          <w:p w14:paraId="181A7D58" w14:textId="77777777" w:rsidR="00D42A50" w:rsidRPr="000B0CAE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Echèl</w:t>
            </w:r>
            <w:proofErr w:type="spellEnd"/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glisman</w:t>
            </w:r>
            <w:proofErr w:type="spellEnd"/>
          </w:p>
          <w:p w14:paraId="1B1ED182" w14:textId="4B475B0E" w:rsidR="00D42A50" w:rsidRPr="007138C4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Bon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leta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656C5" w14:textId="77777777" w:rsidR="00D42A50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0AFB8608" w:rsidR="00D42A50" w:rsidRPr="007138C4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Ti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goute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3270" w14:textId="1E70056D" w:rsidR="00D42A50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D42A50">
              <w:rPr>
                <w:rFonts w:ascii="Verdana" w:eastAsia="Verdana" w:hAnsi="Verdana" w:cs="Verdana"/>
                <w:sz w:val="17"/>
                <w:szCs w:val="17"/>
              </w:rPr>
              <w:t>Soti</w:t>
            </w:r>
            <w:proofErr w:type="spellEnd"/>
            <w:r w:rsidRPr="00D42A50">
              <w:rPr>
                <w:rFonts w:ascii="Verdana" w:eastAsia="Verdana" w:hAnsi="Verdana" w:cs="Verdana"/>
                <w:sz w:val="17"/>
                <w:szCs w:val="17"/>
              </w:rPr>
              <w:t xml:space="preserve"> nan </w:t>
            </w:r>
            <w:proofErr w:type="spellStart"/>
            <w:r w:rsidRPr="00D42A50">
              <w:rPr>
                <w:rFonts w:ascii="Verdana" w:eastAsia="Verdana" w:hAnsi="Verdana" w:cs="Verdana"/>
                <w:sz w:val="17"/>
                <w:szCs w:val="17"/>
              </w:rPr>
              <w:t>lekòl</w:t>
            </w:r>
            <w:proofErr w:type="spellEnd"/>
            <w:r w:rsidRPr="00D42A50">
              <w:rPr>
                <w:rFonts w:ascii="Verdana" w:eastAsia="Verdana" w:hAnsi="Verdana" w:cs="Verdana"/>
                <w:sz w:val="17"/>
                <w:szCs w:val="17"/>
              </w:rPr>
              <w:t xml:space="preserve"> la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D42A50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D42A50">
              <w:rPr>
                <w:rFonts w:ascii="Verdana" w:eastAsia="Verdana" w:hAnsi="Verdana" w:cs="Verdana"/>
                <w:sz w:val="17"/>
                <w:szCs w:val="17"/>
              </w:rPr>
              <w:t>otobis</w:t>
            </w:r>
            <w:proofErr w:type="spellEnd"/>
          </w:p>
          <w:p w14:paraId="3ADA6FA5" w14:textId="3740871D" w:rsidR="00D42A50" w:rsidRPr="007138C4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7"/>
                <w:szCs w:val="17"/>
              </w:rPr>
              <w:t>P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aran</w:t>
            </w:r>
            <w:proofErr w:type="spellEnd"/>
            <w:r>
              <w:rPr>
                <w:rFonts w:ascii="Verdana" w:eastAsia="Verdana" w:hAnsi="Verdana" w:cs="Verdana"/>
                <w:sz w:val="17"/>
                <w:szCs w:val="17"/>
              </w:rPr>
              <w:t xml:space="preserve"> Vin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  <w:proofErr w:type="spellEnd"/>
          </w:p>
        </w:tc>
      </w:tr>
      <w:tr w:rsidR="00D42A50" w:rsidRPr="00C86353" w14:paraId="65026490" w14:textId="77777777" w:rsidTr="000917E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D42A50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D42A50" w:rsidRPr="000E6323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B5B8" w14:textId="40737988" w:rsidR="00D42A50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8:30am</w:t>
            </w:r>
          </w:p>
          <w:p w14:paraId="4A8E094E" w14:textId="32A2D35E" w:rsidR="00D42A50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5:30pm</w:t>
            </w:r>
          </w:p>
          <w:p w14:paraId="04B9B0B4" w14:textId="513DCA7D" w:rsidR="00D42A50" w:rsidRPr="007138C4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D09DF" w14:textId="77777777" w:rsidR="00D42A50" w:rsidRPr="004A5D7D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A5D7D">
              <w:rPr>
                <w:rFonts w:ascii="Verdana" w:eastAsia="Verdana" w:hAnsi="Verdana" w:cs="Verdana"/>
                <w:sz w:val="14"/>
                <w:szCs w:val="14"/>
              </w:rPr>
              <w:t>am-$5/</w:t>
            </w:r>
            <w:proofErr w:type="spellStart"/>
            <w:r w:rsidRPr="004A5D7D">
              <w:rPr>
                <w:rFonts w:ascii="Verdana" w:eastAsia="Verdana" w:hAnsi="Verdana" w:cs="Verdana"/>
                <w:sz w:val="14"/>
                <w:szCs w:val="14"/>
              </w:rPr>
              <w:t>jou</w:t>
            </w:r>
            <w:proofErr w:type="spellEnd"/>
            <w:r w:rsidRPr="004A5D7D">
              <w:rPr>
                <w:rFonts w:ascii="Verdana" w:eastAsia="Verdana" w:hAnsi="Verdana" w:cs="Verdana"/>
                <w:sz w:val="14"/>
                <w:szCs w:val="14"/>
              </w:rPr>
              <w:t xml:space="preserve">, $25/ </w:t>
            </w:r>
            <w:proofErr w:type="spellStart"/>
            <w:r w:rsidRPr="004A5D7D">
              <w:rPr>
                <w:rFonts w:ascii="Verdana" w:eastAsia="Verdana" w:hAnsi="Verdana" w:cs="Verdana"/>
                <w:sz w:val="14"/>
                <w:szCs w:val="14"/>
              </w:rPr>
              <w:t>semèn</w:t>
            </w:r>
            <w:proofErr w:type="spellEnd"/>
          </w:p>
          <w:p w14:paraId="62BCABDA" w14:textId="56F0650F" w:rsidR="00D42A50" w:rsidRPr="007138C4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A5D7D">
              <w:rPr>
                <w:rFonts w:ascii="Verdana" w:eastAsia="Verdana" w:hAnsi="Verdana" w:cs="Verdana"/>
                <w:sz w:val="14"/>
                <w:szCs w:val="14"/>
              </w:rPr>
              <w:t>pm-13/</w:t>
            </w:r>
            <w:proofErr w:type="gramStart"/>
            <w:r w:rsidRPr="004A5D7D">
              <w:rPr>
                <w:rFonts w:ascii="Verdana" w:eastAsia="Verdana" w:hAnsi="Verdana" w:cs="Verdana"/>
                <w:sz w:val="14"/>
                <w:szCs w:val="14"/>
              </w:rPr>
              <w:t>jou,$</w:t>
            </w:r>
            <w:proofErr w:type="gramEnd"/>
            <w:r w:rsidRPr="004A5D7D">
              <w:rPr>
                <w:rFonts w:ascii="Verdana" w:eastAsia="Verdana" w:hAnsi="Verdana" w:cs="Verdana"/>
                <w:sz w:val="14"/>
                <w:szCs w:val="14"/>
              </w:rPr>
              <w:t xml:space="preserve">65/ </w:t>
            </w:r>
            <w:proofErr w:type="spellStart"/>
            <w:r w:rsidRPr="004A5D7D">
              <w:rPr>
                <w:rFonts w:ascii="Verdana" w:eastAsia="Verdana" w:hAnsi="Verdana" w:cs="Verdana"/>
                <w:sz w:val="14"/>
                <w:szCs w:val="14"/>
              </w:rPr>
              <w:t>semèn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FDDA5" w14:textId="77777777" w:rsidR="00D42A50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7B19A874" w14:textId="37C6CF72" w:rsidR="00D42A50" w:rsidRPr="007138C4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Okenn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019C" w14:textId="77777777" w:rsidR="00D42A50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D42A50">
              <w:rPr>
                <w:rFonts w:ascii="Verdana" w:eastAsia="Verdana" w:hAnsi="Verdana" w:cs="Verdana"/>
                <w:sz w:val="17"/>
                <w:szCs w:val="17"/>
              </w:rPr>
              <w:t>Transpò</w:t>
            </w:r>
            <w:proofErr w:type="spellEnd"/>
            <w:r w:rsidRPr="00D42A50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D42A50">
              <w:rPr>
                <w:rFonts w:ascii="Verdana" w:eastAsia="Verdana" w:hAnsi="Verdana" w:cs="Verdana"/>
                <w:sz w:val="17"/>
                <w:szCs w:val="17"/>
              </w:rPr>
              <w:t>pou</w:t>
            </w:r>
            <w:proofErr w:type="spellEnd"/>
            <w:r w:rsidRPr="00D42A50">
              <w:rPr>
                <w:rFonts w:ascii="Verdana" w:eastAsia="Verdana" w:hAnsi="Verdana" w:cs="Verdana"/>
                <w:sz w:val="17"/>
                <w:szCs w:val="17"/>
              </w:rPr>
              <w:t xml:space="preserve"> ale/</w:t>
            </w:r>
            <w:proofErr w:type="spellStart"/>
            <w:r w:rsidRPr="00D42A50">
              <w:rPr>
                <w:rFonts w:ascii="Verdana" w:eastAsia="Verdana" w:hAnsi="Verdana" w:cs="Verdana"/>
                <w:sz w:val="17"/>
                <w:szCs w:val="17"/>
              </w:rPr>
              <w:t>soti</w:t>
            </w:r>
            <w:proofErr w:type="spellEnd"/>
            <w:r w:rsidRPr="00D42A50">
              <w:rPr>
                <w:rFonts w:ascii="Verdana" w:eastAsia="Verdana" w:hAnsi="Verdana" w:cs="Verdana"/>
                <w:sz w:val="17"/>
                <w:szCs w:val="17"/>
              </w:rPr>
              <w:t xml:space="preserve"> nan </w:t>
            </w:r>
            <w:proofErr w:type="spellStart"/>
            <w:r w:rsidRPr="00D42A50">
              <w:rPr>
                <w:rFonts w:ascii="Verdana" w:eastAsia="Verdana" w:hAnsi="Verdana" w:cs="Verdana"/>
                <w:sz w:val="17"/>
                <w:szCs w:val="17"/>
              </w:rPr>
              <w:t>kèk</w:t>
            </w:r>
            <w:proofErr w:type="spellEnd"/>
            <w:r w:rsidRPr="00D42A50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D42A50">
              <w:rPr>
                <w:rFonts w:ascii="Verdana" w:eastAsia="Verdana" w:hAnsi="Verdana" w:cs="Verdana"/>
                <w:sz w:val="17"/>
                <w:szCs w:val="17"/>
              </w:rPr>
              <w:t>lekòl</w:t>
            </w:r>
            <w:proofErr w:type="spellEnd"/>
            <w:r w:rsidRPr="00D42A50">
              <w:rPr>
                <w:rFonts w:ascii="Verdana" w:eastAsia="Verdana" w:hAnsi="Verdana" w:cs="Verdana"/>
                <w:sz w:val="17"/>
                <w:szCs w:val="17"/>
              </w:rPr>
              <w:t xml:space="preserve"> ki </w:t>
            </w:r>
            <w:proofErr w:type="spellStart"/>
            <w:r w:rsidRPr="00D42A50">
              <w:rPr>
                <w:rFonts w:ascii="Verdana" w:eastAsia="Verdana" w:hAnsi="Verdana" w:cs="Verdana"/>
                <w:sz w:val="17"/>
                <w:szCs w:val="17"/>
              </w:rPr>
              <w:t>disponib</w:t>
            </w:r>
            <w:proofErr w:type="spellEnd"/>
          </w:p>
          <w:p w14:paraId="22605750" w14:textId="670A8D26" w:rsidR="00D42A50" w:rsidRDefault="00D42A50" w:rsidP="00D42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42A50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proofErr w:type="spellStart"/>
            <w:r w:rsidRPr="00D42A50">
              <w:rPr>
                <w:rFonts w:ascii="Verdana" w:eastAsia="Verdana" w:hAnsi="Verdana" w:cs="Verdana"/>
                <w:sz w:val="17"/>
                <w:szCs w:val="17"/>
              </w:rPr>
              <w:t>Paran</w:t>
            </w:r>
            <w:proofErr w:type="spellEnd"/>
            <w:r w:rsidRPr="00D42A50">
              <w:rPr>
                <w:rFonts w:ascii="Verdana" w:eastAsia="Verdana" w:hAnsi="Verdana" w:cs="Verdana"/>
                <w:sz w:val="17"/>
                <w:szCs w:val="17"/>
              </w:rPr>
              <w:t xml:space="preserve"> Vin </w:t>
            </w:r>
            <w:proofErr w:type="spellStart"/>
            <w:r w:rsidRPr="00D42A50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  <w:proofErr w:type="spellEnd"/>
          </w:p>
        </w:tc>
      </w:tr>
      <w:tr w:rsidR="004A5D7D" w:rsidRPr="00C86353" w14:paraId="7D582CFA" w14:textId="77777777" w:rsidTr="00D42A50">
        <w:trPr>
          <w:trHeight w:val="550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FBF" w14:textId="77777777" w:rsidR="004A5D7D" w:rsidRDefault="004A5D7D" w:rsidP="004A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49999E0F" w14:textId="092A5C6C" w:rsidR="004A5D7D" w:rsidRPr="000E6323" w:rsidRDefault="004A5D7D" w:rsidP="004A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7E24C12C" w:rsidR="004A5D7D" w:rsidRPr="007138C4" w:rsidRDefault="004A5D7D" w:rsidP="004A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2:30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- 5: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0pm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A5FE" w14:textId="6E335FAD" w:rsidR="004A5D7D" w:rsidRPr="007138C4" w:rsidRDefault="00D42A50" w:rsidP="004A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42A50">
              <w:rPr>
                <w:rFonts w:ascii="Verdana" w:eastAsia="Verdana" w:hAnsi="Verdana" w:cs="Verdana"/>
                <w:sz w:val="17"/>
                <w:szCs w:val="17"/>
              </w:rPr>
              <w:t xml:space="preserve">$22.50/ </w:t>
            </w:r>
            <w:proofErr w:type="spellStart"/>
            <w:r w:rsidRPr="00D42A50">
              <w:rPr>
                <w:rFonts w:ascii="Verdana" w:eastAsia="Verdana" w:hAnsi="Verdana" w:cs="Verdana"/>
                <w:sz w:val="17"/>
                <w:szCs w:val="17"/>
              </w:rPr>
              <w:t>apremidi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6639ED5D" w:rsidR="004A5D7D" w:rsidRPr="007138C4" w:rsidRDefault="004A5D7D" w:rsidP="004A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Ti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goute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4469CEF4" w:rsidR="004A5D7D" w:rsidRPr="007138C4" w:rsidRDefault="00D27CB1" w:rsidP="004A5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D27CB1">
              <w:rPr>
                <w:rFonts w:ascii="Verdana" w:eastAsia="Verdana" w:hAnsi="Verdana" w:cs="Verdana"/>
                <w:sz w:val="17"/>
                <w:szCs w:val="17"/>
              </w:rPr>
              <w:t>Disponib</w:t>
            </w:r>
            <w:proofErr w:type="spellEnd"/>
            <w:r w:rsidRPr="00D27CB1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D27CB1">
              <w:rPr>
                <w:rFonts w:ascii="Verdana" w:eastAsia="Verdana" w:hAnsi="Verdana" w:cs="Verdana"/>
                <w:sz w:val="17"/>
                <w:szCs w:val="17"/>
              </w:rPr>
              <w:t>lè</w:t>
            </w:r>
            <w:proofErr w:type="spellEnd"/>
            <w:r w:rsidRPr="00D27CB1">
              <w:rPr>
                <w:rFonts w:ascii="Verdana" w:eastAsia="Verdana" w:hAnsi="Verdana" w:cs="Verdana"/>
                <w:sz w:val="17"/>
                <w:szCs w:val="17"/>
              </w:rPr>
              <w:t xml:space="preserve"> w </w:t>
            </w:r>
            <w:proofErr w:type="spellStart"/>
            <w:r w:rsidRPr="00D27CB1">
              <w:rPr>
                <w:rFonts w:ascii="Verdana" w:eastAsia="Verdana" w:hAnsi="Verdana" w:cs="Verdana"/>
                <w:sz w:val="17"/>
                <w:szCs w:val="17"/>
              </w:rPr>
              <w:t>enskri</w:t>
            </w:r>
            <w:proofErr w:type="spellEnd"/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E304C" w14:textId="77777777" w:rsidR="00E02B69" w:rsidRDefault="00E02B69" w:rsidP="009B471C">
      <w:pPr>
        <w:spacing w:line="240" w:lineRule="auto"/>
      </w:pPr>
      <w:r>
        <w:separator/>
      </w:r>
    </w:p>
  </w:endnote>
  <w:endnote w:type="continuationSeparator" w:id="0">
    <w:p w14:paraId="23CFF2EC" w14:textId="77777777" w:rsidR="00E02B69" w:rsidRDefault="00E02B69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AC492" w14:textId="77777777" w:rsidR="00E02B69" w:rsidRDefault="00E02B69" w:rsidP="009B471C">
      <w:pPr>
        <w:spacing w:line="240" w:lineRule="auto"/>
      </w:pPr>
      <w:r>
        <w:separator/>
      </w:r>
    </w:p>
  </w:footnote>
  <w:footnote w:type="continuationSeparator" w:id="0">
    <w:p w14:paraId="686CE560" w14:textId="77777777" w:rsidR="00E02B69" w:rsidRDefault="00E02B69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46"/>
    <w:rsid w:val="000917ED"/>
    <w:rsid w:val="0009675F"/>
    <w:rsid w:val="000A5D3F"/>
    <w:rsid w:val="000E6323"/>
    <w:rsid w:val="00106AD1"/>
    <w:rsid w:val="001106A0"/>
    <w:rsid w:val="0014314B"/>
    <w:rsid w:val="001C22AB"/>
    <w:rsid w:val="001D3CD8"/>
    <w:rsid w:val="00223C2C"/>
    <w:rsid w:val="00256ABA"/>
    <w:rsid w:val="002600D0"/>
    <w:rsid w:val="002768F9"/>
    <w:rsid w:val="00284738"/>
    <w:rsid w:val="002B0694"/>
    <w:rsid w:val="00302E46"/>
    <w:rsid w:val="003B54CD"/>
    <w:rsid w:val="00452AA7"/>
    <w:rsid w:val="004532BB"/>
    <w:rsid w:val="004950D3"/>
    <w:rsid w:val="004A5D7D"/>
    <w:rsid w:val="004C5A19"/>
    <w:rsid w:val="004E7AFD"/>
    <w:rsid w:val="0053630D"/>
    <w:rsid w:val="005C24FF"/>
    <w:rsid w:val="006558F2"/>
    <w:rsid w:val="006819AA"/>
    <w:rsid w:val="006B6CEF"/>
    <w:rsid w:val="006E08B1"/>
    <w:rsid w:val="00704D93"/>
    <w:rsid w:val="00712D22"/>
    <w:rsid w:val="007138C4"/>
    <w:rsid w:val="00754A68"/>
    <w:rsid w:val="007F7A1C"/>
    <w:rsid w:val="00821871"/>
    <w:rsid w:val="00893C45"/>
    <w:rsid w:val="008A42D4"/>
    <w:rsid w:val="008C4766"/>
    <w:rsid w:val="008F0B3D"/>
    <w:rsid w:val="0090252D"/>
    <w:rsid w:val="00934EC9"/>
    <w:rsid w:val="00971317"/>
    <w:rsid w:val="009B471C"/>
    <w:rsid w:val="00A1112D"/>
    <w:rsid w:val="00A31BB0"/>
    <w:rsid w:val="00A540DF"/>
    <w:rsid w:val="00A81194"/>
    <w:rsid w:val="00AC329E"/>
    <w:rsid w:val="00B4771E"/>
    <w:rsid w:val="00B82DBC"/>
    <w:rsid w:val="00BF75DF"/>
    <w:rsid w:val="00C103F7"/>
    <w:rsid w:val="00C5007E"/>
    <w:rsid w:val="00C51DAE"/>
    <w:rsid w:val="00C63D9C"/>
    <w:rsid w:val="00C77163"/>
    <w:rsid w:val="00C86353"/>
    <w:rsid w:val="00CD12D7"/>
    <w:rsid w:val="00D27CB1"/>
    <w:rsid w:val="00D343BB"/>
    <w:rsid w:val="00D42A50"/>
    <w:rsid w:val="00D608A7"/>
    <w:rsid w:val="00D834C4"/>
    <w:rsid w:val="00D86D5B"/>
    <w:rsid w:val="00D952A7"/>
    <w:rsid w:val="00DC630C"/>
    <w:rsid w:val="00DD2E5C"/>
    <w:rsid w:val="00E02B69"/>
    <w:rsid w:val="00E30B27"/>
    <w:rsid w:val="00E41E89"/>
    <w:rsid w:val="00F05A13"/>
    <w:rsid w:val="00F13D66"/>
    <w:rsid w:val="00F24155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casado@yeh.cen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oynihan@cityofhaverhil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jmcguirk\Documents\www.ywcahaverhill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olfc@northshoreym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750AA5-0C73-4A06-8E51-1CDCACA1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Taheena Sanon</cp:lastModifiedBy>
  <cp:revision>7</cp:revision>
  <cp:lastPrinted>2022-09-06T14:48:00Z</cp:lastPrinted>
  <dcterms:created xsi:type="dcterms:W3CDTF">2022-09-06T16:02:00Z</dcterms:created>
  <dcterms:modified xsi:type="dcterms:W3CDTF">2022-09-26T01:59:00Z</dcterms:modified>
</cp:coreProperties>
</file>